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9C97F2" w14:textId="71EC28E0" w:rsidR="00F1454B" w:rsidRPr="00FD5FD5" w:rsidRDefault="00FD5FD5">
      <w:pPr>
        <w:rPr>
          <w:rFonts w:ascii="Times New Roman" w:hAnsi="Times New Roman" w:cs="Times New Roman"/>
          <w:sz w:val="24"/>
          <w:szCs w:val="24"/>
        </w:rPr>
      </w:pPr>
      <w:r w:rsidRPr="00FD5FD5">
        <w:rPr>
          <w:rFonts w:ascii="Times New Roman" w:hAnsi="Times New Roman" w:cs="Times New Roman"/>
          <w:sz w:val="24"/>
          <w:szCs w:val="24"/>
        </w:rPr>
        <w:t>Timothy Driscoll</w:t>
      </w:r>
    </w:p>
    <w:p w14:paraId="0BE909FF" w14:textId="184274DB" w:rsidR="00FD5FD5" w:rsidRPr="00FD5FD5" w:rsidRDefault="00FD5FD5">
      <w:pPr>
        <w:rPr>
          <w:rFonts w:ascii="Times New Roman" w:hAnsi="Times New Roman" w:cs="Times New Roman"/>
          <w:sz w:val="24"/>
          <w:szCs w:val="24"/>
        </w:rPr>
      </w:pPr>
      <w:r w:rsidRPr="00FD5FD5">
        <w:rPr>
          <w:rFonts w:ascii="Times New Roman" w:hAnsi="Times New Roman" w:cs="Times New Roman"/>
          <w:sz w:val="24"/>
          <w:szCs w:val="24"/>
        </w:rPr>
        <w:t>ECE 6310</w:t>
      </w:r>
    </w:p>
    <w:p w14:paraId="4889BFBD" w14:textId="2D4DA45F" w:rsidR="00FD5FD5" w:rsidRPr="00FD5FD5" w:rsidRDefault="00FD5FD5">
      <w:pPr>
        <w:rPr>
          <w:rFonts w:ascii="Times New Roman" w:hAnsi="Times New Roman" w:cs="Times New Roman"/>
          <w:sz w:val="24"/>
          <w:szCs w:val="24"/>
        </w:rPr>
      </w:pPr>
      <w:r w:rsidRPr="00FD5FD5">
        <w:rPr>
          <w:rFonts w:ascii="Times New Roman" w:hAnsi="Times New Roman" w:cs="Times New Roman"/>
          <w:sz w:val="24"/>
          <w:szCs w:val="24"/>
        </w:rPr>
        <w:t>December 7, 2021</w:t>
      </w:r>
    </w:p>
    <w:p w14:paraId="16A7A8EE" w14:textId="3F0A0920" w:rsidR="00FD5FD5" w:rsidRDefault="00FD5FD5" w:rsidP="00FD5FD5">
      <w:pPr>
        <w:jc w:val="center"/>
        <w:rPr>
          <w:rFonts w:ascii="Times New Roman" w:hAnsi="Times New Roman" w:cs="Times New Roman"/>
          <w:b/>
          <w:bCs/>
          <w:sz w:val="24"/>
          <w:szCs w:val="24"/>
        </w:rPr>
      </w:pPr>
      <w:r w:rsidRPr="00FD5FD5">
        <w:rPr>
          <w:rFonts w:ascii="Times New Roman" w:hAnsi="Times New Roman" w:cs="Times New Roman"/>
          <w:b/>
          <w:bCs/>
          <w:sz w:val="24"/>
          <w:szCs w:val="24"/>
        </w:rPr>
        <w:t>Semester Project – Segmenting Foods</w:t>
      </w:r>
    </w:p>
    <w:p w14:paraId="7F0CDEC6" w14:textId="2BCB3D14" w:rsidR="00FD5FD5" w:rsidRDefault="00FD5FD5" w:rsidP="00FD5FD5">
      <w:pPr>
        <w:rPr>
          <w:rFonts w:ascii="Times New Roman" w:hAnsi="Times New Roman" w:cs="Times New Roman"/>
          <w:b/>
          <w:bCs/>
          <w:sz w:val="24"/>
          <w:szCs w:val="24"/>
        </w:rPr>
      </w:pPr>
    </w:p>
    <w:p w14:paraId="2EF2F884" w14:textId="369E0513" w:rsidR="00FD5FD5" w:rsidRDefault="00FD5FD5" w:rsidP="00FD5FD5">
      <w:pPr>
        <w:rPr>
          <w:rFonts w:ascii="Times New Roman" w:hAnsi="Times New Roman" w:cs="Times New Roman"/>
          <w:b/>
          <w:bCs/>
          <w:sz w:val="24"/>
          <w:szCs w:val="24"/>
        </w:rPr>
      </w:pPr>
      <w:r>
        <w:rPr>
          <w:rFonts w:ascii="Times New Roman" w:hAnsi="Times New Roman" w:cs="Times New Roman"/>
          <w:b/>
          <w:bCs/>
          <w:sz w:val="24"/>
          <w:szCs w:val="24"/>
        </w:rPr>
        <w:t>Introduction:</w:t>
      </w:r>
    </w:p>
    <w:p w14:paraId="673578CD" w14:textId="31EB4E10" w:rsidR="00FD5FD5" w:rsidRDefault="00FD5FD5" w:rsidP="00FD5FD5">
      <w:pPr>
        <w:rPr>
          <w:rFonts w:ascii="Times New Roman" w:hAnsi="Times New Roman" w:cs="Times New Roman"/>
          <w:sz w:val="24"/>
          <w:szCs w:val="24"/>
        </w:rPr>
      </w:pPr>
      <w:r>
        <w:rPr>
          <w:rFonts w:ascii="Times New Roman" w:hAnsi="Times New Roman" w:cs="Times New Roman"/>
          <w:sz w:val="24"/>
          <w:szCs w:val="24"/>
        </w:rPr>
        <w:tab/>
        <w:t xml:space="preserve">The final project concerns the problem of building a graphical user interface and segmenting a variety of food images. A GUI was built to load images and implement a variety of active contouring techniques. These contouring techniques allowed for users to interact with the original images and contour specific areas of their choosing. There were three different active contouring methods implemented. The active contouring methods included a rubber band technique, balloon technique, and neutral technique that allows the user to make contour point adjustments. The final product was a user-friendly GUI application where the contouring could be performed. </w:t>
      </w:r>
    </w:p>
    <w:p w14:paraId="2B1E9C19" w14:textId="6BECB7D3" w:rsidR="00FD5FD5" w:rsidRDefault="00FD5FD5" w:rsidP="00FD5FD5">
      <w:pPr>
        <w:rPr>
          <w:rFonts w:ascii="Times New Roman" w:hAnsi="Times New Roman" w:cs="Times New Roman"/>
          <w:b/>
          <w:bCs/>
          <w:sz w:val="24"/>
          <w:szCs w:val="24"/>
        </w:rPr>
      </w:pPr>
      <w:r w:rsidRPr="00FD5FD5">
        <w:rPr>
          <w:rFonts w:ascii="Times New Roman" w:hAnsi="Times New Roman" w:cs="Times New Roman"/>
          <w:b/>
          <w:bCs/>
          <w:sz w:val="24"/>
          <w:szCs w:val="24"/>
        </w:rPr>
        <w:t>Functionality:</w:t>
      </w:r>
    </w:p>
    <w:p w14:paraId="7355047F" w14:textId="5925C489" w:rsidR="00FD5FD5" w:rsidRDefault="00FD5FD5" w:rsidP="00FD5FD5">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The application functioned by loading in an image of the user’s choice and providing menu options for the different styles of contouring. </w:t>
      </w:r>
      <w:r w:rsidR="007E64AD">
        <w:rPr>
          <w:rFonts w:ascii="Times New Roman" w:hAnsi="Times New Roman" w:cs="Times New Roman"/>
          <w:sz w:val="24"/>
          <w:szCs w:val="24"/>
        </w:rPr>
        <w:t>A</w:t>
      </w:r>
      <w:r>
        <w:rPr>
          <w:rFonts w:ascii="Times New Roman" w:hAnsi="Times New Roman" w:cs="Times New Roman"/>
          <w:sz w:val="24"/>
          <w:szCs w:val="24"/>
        </w:rPr>
        <w:t xml:space="preserve"> file was loaded in by using the </w:t>
      </w:r>
      <w:r w:rsidR="007E64AD">
        <w:rPr>
          <w:rFonts w:ascii="Times New Roman" w:hAnsi="Times New Roman" w:cs="Times New Roman"/>
          <w:sz w:val="24"/>
          <w:szCs w:val="24"/>
        </w:rPr>
        <w:t>File dropdown and selecting Load Image. The Quit option ends the GUI session.</w:t>
      </w:r>
    </w:p>
    <w:p w14:paraId="44B68D0A" w14:textId="70342F0D" w:rsidR="007E64AD" w:rsidRDefault="007E64AD" w:rsidP="007E64A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90C82B" wp14:editId="0E544207">
            <wp:extent cx="3371850" cy="337185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72330" cy="3372330"/>
                    </a:xfrm>
                    <a:prstGeom prst="rect">
                      <a:avLst/>
                    </a:prstGeom>
                  </pic:spPr>
                </pic:pic>
              </a:graphicData>
            </a:graphic>
          </wp:inline>
        </w:drawing>
      </w:r>
    </w:p>
    <w:p w14:paraId="1CFDEF99" w14:textId="09B1AA3A" w:rsidR="007E64AD" w:rsidRDefault="007E64AD" w:rsidP="007E64AD">
      <w:pPr>
        <w:jc w:val="center"/>
        <w:rPr>
          <w:rFonts w:ascii="Times New Roman" w:hAnsi="Times New Roman" w:cs="Times New Roman"/>
          <w:sz w:val="24"/>
          <w:szCs w:val="24"/>
        </w:rPr>
      </w:pPr>
      <w:r>
        <w:rPr>
          <w:rFonts w:ascii="Times New Roman" w:hAnsi="Times New Roman" w:cs="Times New Roman"/>
          <w:sz w:val="24"/>
          <w:szCs w:val="24"/>
        </w:rPr>
        <w:t>Figure 1. File dropdown menu options.</w:t>
      </w:r>
    </w:p>
    <w:p w14:paraId="7FDC3B26" w14:textId="2092302D" w:rsidR="007E64AD" w:rsidRDefault="007E64AD" w:rsidP="007E64AD">
      <w:pPr>
        <w:rPr>
          <w:rFonts w:ascii="Times New Roman" w:hAnsi="Times New Roman" w:cs="Times New Roman"/>
          <w:sz w:val="24"/>
          <w:szCs w:val="24"/>
        </w:rPr>
      </w:pPr>
      <w:r>
        <w:rPr>
          <w:rFonts w:ascii="Times New Roman" w:hAnsi="Times New Roman" w:cs="Times New Roman"/>
          <w:sz w:val="24"/>
          <w:szCs w:val="24"/>
        </w:rPr>
        <w:lastRenderedPageBreak/>
        <w:t>The second menu option allowed the user to select a variety of image display options. These options included Original Image, Sobel Image, and Clear Image. Both original image and clear image had similar effects of displaying the blank version of the image that the user initially loaded. Sobel Image displays the Sobel filtered version of the original image. This was primarily used internally by the program for contouring.</w:t>
      </w:r>
    </w:p>
    <w:p w14:paraId="5CCEAF5C" w14:textId="234EE041" w:rsidR="007E64AD" w:rsidRDefault="007E64AD" w:rsidP="007E64AD">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2B471B" wp14:editId="22FA5908">
            <wp:extent cx="3086100" cy="2748653"/>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14611" cy="2774046"/>
                    </a:xfrm>
                    <a:prstGeom prst="rect">
                      <a:avLst/>
                    </a:prstGeom>
                  </pic:spPr>
                </pic:pic>
              </a:graphicData>
            </a:graphic>
          </wp:inline>
        </w:drawing>
      </w:r>
    </w:p>
    <w:p w14:paraId="23FDD00B" w14:textId="7C58268C" w:rsidR="007E64AD" w:rsidRDefault="007E64AD" w:rsidP="007E64AD">
      <w:pPr>
        <w:jc w:val="center"/>
        <w:rPr>
          <w:rFonts w:ascii="Times New Roman" w:hAnsi="Times New Roman" w:cs="Times New Roman"/>
          <w:sz w:val="24"/>
          <w:szCs w:val="24"/>
        </w:rPr>
      </w:pPr>
      <w:r>
        <w:rPr>
          <w:rFonts w:ascii="Times New Roman" w:hAnsi="Times New Roman" w:cs="Times New Roman"/>
          <w:sz w:val="24"/>
          <w:szCs w:val="24"/>
        </w:rPr>
        <w:t>Figure 2. Display dropdown menu options.</w:t>
      </w:r>
    </w:p>
    <w:p w14:paraId="5CCBCD7B" w14:textId="2298D39B" w:rsidR="00A81FC5" w:rsidRDefault="00A81FC5" w:rsidP="00A81FC5">
      <w:pPr>
        <w:rPr>
          <w:rFonts w:ascii="Times New Roman" w:hAnsi="Times New Roman" w:cs="Times New Roman"/>
          <w:sz w:val="24"/>
          <w:szCs w:val="24"/>
        </w:rPr>
      </w:pPr>
      <w:r>
        <w:rPr>
          <w:rFonts w:ascii="Times New Roman" w:hAnsi="Times New Roman" w:cs="Times New Roman"/>
          <w:sz w:val="24"/>
          <w:szCs w:val="24"/>
        </w:rPr>
        <w:t>The menu option “Contour” allowed the user to select from one of the three contouring models that were implemented in the program. The final menu option was used as a simple way to clear any contour points from the image.</w:t>
      </w:r>
    </w:p>
    <w:p w14:paraId="5BFA9ED3" w14:textId="79364891" w:rsidR="00A81FC5" w:rsidRDefault="00A81FC5" w:rsidP="00A81FC5">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DEC26B3" wp14:editId="699AAEAA">
            <wp:extent cx="3171825" cy="2889314"/>
            <wp:effectExtent l="0" t="0" r="0" b="635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77463" cy="2894450"/>
                    </a:xfrm>
                    <a:prstGeom prst="rect">
                      <a:avLst/>
                    </a:prstGeom>
                  </pic:spPr>
                </pic:pic>
              </a:graphicData>
            </a:graphic>
          </wp:inline>
        </w:drawing>
      </w:r>
    </w:p>
    <w:p w14:paraId="328AD983" w14:textId="432F4682" w:rsidR="00A81FC5" w:rsidRDefault="00A81FC5" w:rsidP="00A81FC5">
      <w:pPr>
        <w:jc w:val="center"/>
        <w:rPr>
          <w:rFonts w:ascii="Times New Roman" w:hAnsi="Times New Roman" w:cs="Times New Roman"/>
          <w:sz w:val="24"/>
          <w:szCs w:val="24"/>
        </w:rPr>
      </w:pPr>
      <w:r>
        <w:rPr>
          <w:rFonts w:ascii="Times New Roman" w:hAnsi="Times New Roman" w:cs="Times New Roman"/>
          <w:sz w:val="24"/>
          <w:szCs w:val="24"/>
        </w:rPr>
        <w:t>Figure 3. Contour dropdown menu options.</w:t>
      </w:r>
    </w:p>
    <w:p w14:paraId="07B0B49C" w14:textId="6609A88E" w:rsidR="00A81FC5" w:rsidRDefault="00A81FC5" w:rsidP="00A81FC5">
      <w:pPr>
        <w:rPr>
          <w:rFonts w:ascii="Times New Roman" w:hAnsi="Times New Roman" w:cs="Times New Roman"/>
          <w:b/>
          <w:bCs/>
          <w:sz w:val="24"/>
          <w:szCs w:val="24"/>
        </w:rPr>
      </w:pPr>
      <w:r w:rsidRPr="00A81FC5">
        <w:rPr>
          <w:rFonts w:ascii="Times New Roman" w:hAnsi="Times New Roman" w:cs="Times New Roman"/>
          <w:b/>
          <w:bCs/>
          <w:sz w:val="24"/>
          <w:szCs w:val="24"/>
        </w:rPr>
        <w:lastRenderedPageBreak/>
        <w:t>Results</w:t>
      </w:r>
      <w:r>
        <w:rPr>
          <w:rFonts w:ascii="Times New Roman" w:hAnsi="Times New Roman" w:cs="Times New Roman"/>
          <w:b/>
          <w:bCs/>
          <w:sz w:val="24"/>
          <w:szCs w:val="24"/>
        </w:rPr>
        <w:t>:</w:t>
      </w:r>
    </w:p>
    <w:p w14:paraId="38AE55A0" w14:textId="6C35985A" w:rsidR="00A81FC5" w:rsidRDefault="00A81FC5" w:rsidP="00A81FC5">
      <w:pPr>
        <w:rPr>
          <w:rFonts w:ascii="Times New Roman" w:hAnsi="Times New Roman" w:cs="Times New Roman"/>
          <w:sz w:val="24"/>
          <w:szCs w:val="24"/>
        </w:rPr>
      </w:pPr>
      <w:r>
        <w:rPr>
          <w:rFonts w:ascii="Times New Roman" w:hAnsi="Times New Roman" w:cs="Times New Roman"/>
          <w:sz w:val="24"/>
          <w:szCs w:val="24"/>
        </w:rPr>
        <w:tab/>
        <w:t xml:space="preserve">The results for this project will be displayed in a series of images. These images will be grouped by the contouring model that was implemented. </w:t>
      </w:r>
    </w:p>
    <w:p w14:paraId="7A885D88" w14:textId="3AAAA8E2" w:rsidR="00A81FC5" w:rsidRDefault="00A81FC5" w:rsidP="00A81FC5">
      <w:pPr>
        <w:rPr>
          <w:rFonts w:ascii="Times New Roman" w:hAnsi="Times New Roman" w:cs="Times New Roman"/>
          <w:sz w:val="24"/>
          <w:szCs w:val="24"/>
          <w:u w:val="single"/>
        </w:rPr>
      </w:pPr>
      <w:r w:rsidRPr="00A81FC5">
        <w:rPr>
          <w:rFonts w:ascii="Times New Roman" w:hAnsi="Times New Roman" w:cs="Times New Roman"/>
          <w:sz w:val="24"/>
          <w:szCs w:val="24"/>
          <w:u w:val="single"/>
        </w:rPr>
        <w:t>Rubber Band Model:</w:t>
      </w:r>
    </w:p>
    <w:p w14:paraId="5FCD25EC" w14:textId="79BCAB6A" w:rsidR="006B791E" w:rsidRPr="006B791E" w:rsidRDefault="006B791E" w:rsidP="006B791E">
      <w:pPr>
        <w:jc w:val="center"/>
        <w:rPr>
          <w:rFonts w:ascii="Times New Roman" w:hAnsi="Times New Roman" w:cs="Times New Roman"/>
          <w:noProof/>
          <w:sz w:val="24"/>
          <w:szCs w:val="24"/>
          <w:u w:val="single"/>
        </w:rPr>
      </w:pPr>
    </w:p>
    <w:p w14:paraId="7672EFF8" w14:textId="5609006F" w:rsidR="00A81FC5" w:rsidRDefault="006B791E" w:rsidP="006B791E">
      <w:pPr>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58240" behindDoc="1" locked="0" layoutInCell="1" allowOverlap="1" wp14:anchorId="73349E48" wp14:editId="32629723">
            <wp:simplePos x="0" y="0"/>
            <wp:positionH relativeFrom="margin">
              <wp:align>center</wp:align>
            </wp:positionH>
            <wp:positionV relativeFrom="paragraph">
              <wp:posOffset>10160</wp:posOffset>
            </wp:positionV>
            <wp:extent cx="4000077" cy="2926552"/>
            <wp:effectExtent l="0" t="0" r="635" b="7620"/>
            <wp:wrapNone/>
            <wp:docPr id="4" name="Picture 4" descr="A picture containing plate, food, different,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late, food, different, arrange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00077" cy="2926552"/>
                    </a:xfrm>
                    <a:prstGeom prst="rect">
                      <a:avLst/>
                    </a:prstGeom>
                  </pic:spPr>
                </pic:pic>
              </a:graphicData>
            </a:graphic>
          </wp:anchor>
        </w:drawing>
      </w:r>
      <w:r>
        <w:rPr>
          <w:rFonts w:ascii="Times New Roman" w:hAnsi="Times New Roman" w:cs="Times New Roman"/>
          <w:noProof/>
          <w:sz w:val="24"/>
          <w:szCs w:val="24"/>
          <w:u w:val="single"/>
        </w:rPr>
        <w:drawing>
          <wp:anchor distT="0" distB="0" distL="114300" distR="114300" simplePos="0" relativeHeight="251663360" behindDoc="1" locked="0" layoutInCell="1" allowOverlap="1" wp14:anchorId="2F849877" wp14:editId="5C25E69F">
            <wp:simplePos x="0" y="0"/>
            <wp:positionH relativeFrom="margin">
              <wp:align>center</wp:align>
            </wp:positionH>
            <wp:positionV relativeFrom="paragraph">
              <wp:posOffset>7782560</wp:posOffset>
            </wp:positionV>
            <wp:extent cx="4686935" cy="4010025"/>
            <wp:effectExtent l="0" t="0" r="0" b="9525"/>
            <wp:wrapNone/>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86935" cy="4010025"/>
                    </a:xfrm>
                    <a:prstGeom prst="rect">
                      <a:avLst/>
                    </a:prstGeom>
                  </pic:spPr>
                </pic:pic>
              </a:graphicData>
            </a:graphic>
          </wp:anchor>
        </w:drawing>
      </w:r>
    </w:p>
    <w:p w14:paraId="2C441951" w14:textId="175AD0E3" w:rsidR="006B791E" w:rsidRPr="006B791E" w:rsidRDefault="006B791E" w:rsidP="006B791E">
      <w:pPr>
        <w:rPr>
          <w:rFonts w:ascii="Times New Roman" w:hAnsi="Times New Roman" w:cs="Times New Roman"/>
          <w:sz w:val="24"/>
          <w:szCs w:val="24"/>
        </w:rPr>
      </w:pPr>
    </w:p>
    <w:p w14:paraId="693C4648" w14:textId="2CB575D2" w:rsidR="006B791E" w:rsidRPr="006B791E" w:rsidRDefault="006B791E" w:rsidP="006B791E">
      <w:pPr>
        <w:rPr>
          <w:rFonts w:ascii="Times New Roman" w:hAnsi="Times New Roman" w:cs="Times New Roman"/>
          <w:sz w:val="24"/>
          <w:szCs w:val="24"/>
        </w:rPr>
      </w:pPr>
    </w:p>
    <w:p w14:paraId="515ABA05" w14:textId="14F257E8" w:rsidR="006B791E" w:rsidRPr="006B791E" w:rsidRDefault="006B791E" w:rsidP="006B791E">
      <w:pPr>
        <w:rPr>
          <w:rFonts w:ascii="Times New Roman" w:hAnsi="Times New Roman" w:cs="Times New Roman"/>
          <w:sz w:val="24"/>
          <w:szCs w:val="24"/>
        </w:rPr>
      </w:pPr>
    </w:p>
    <w:p w14:paraId="1734E85E" w14:textId="05097227" w:rsidR="006B791E" w:rsidRPr="006B791E" w:rsidRDefault="006B791E" w:rsidP="006B791E">
      <w:pPr>
        <w:rPr>
          <w:rFonts w:ascii="Times New Roman" w:hAnsi="Times New Roman" w:cs="Times New Roman"/>
          <w:sz w:val="24"/>
          <w:szCs w:val="24"/>
        </w:rPr>
      </w:pPr>
    </w:p>
    <w:p w14:paraId="4F0C0756" w14:textId="78A18F39" w:rsidR="006B791E" w:rsidRPr="006B791E" w:rsidRDefault="006B791E" w:rsidP="006B791E">
      <w:pPr>
        <w:rPr>
          <w:rFonts w:ascii="Times New Roman" w:hAnsi="Times New Roman" w:cs="Times New Roman"/>
          <w:sz w:val="24"/>
          <w:szCs w:val="24"/>
        </w:rPr>
      </w:pPr>
    </w:p>
    <w:p w14:paraId="72DFDF19" w14:textId="222F3825" w:rsidR="006B791E" w:rsidRPr="006B791E" w:rsidRDefault="006B791E" w:rsidP="006B791E">
      <w:pPr>
        <w:rPr>
          <w:rFonts w:ascii="Times New Roman" w:hAnsi="Times New Roman" w:cs="Times New Roman"/>
          <w:sz w:val="24"/>
          <w:szCs w:val="24"/>
        </w:rPr>
      </w:pPr>
    </w:p>
    <w:p w14:paraId="42920EA6" w14:textId="300181DF" w:rsidR="006B791E" w:rsidRPr="006B791E" w:rsidRDefault="006B791E" w:rsidP="006B791E">
      <w:pPr>
        <w:rPr>
          <w:rFonts w:ascii="Times New Roman" w:hAnsi="Times New Roman" w:cs="Times New Roman"/>
          <w:sz w:val="24"/>
          <w:szCs w:val="24"/>
        </w:rPr>
      </w:pPr>
    </w:p>
    <w:p w14:paraId="1D3203EF" w14:textId="0C302EDC" w:rsidR="006B791E" w:rsidRPr="006B791E" w:rsidRDefault="006B791E" w:rsidP="006B791E">
      <w:pPr>
        <w:rPr>
          <w:rFonts w:ascii="Times New Roman" w:hAnsi="Times New Roman" w:cs="Times New Roman"/>
          <w:sz w:val="24"/>
          <w:szCs w:val="24"/>
        </w:rPr>
      </w:pPr>
    </w:p>
    <w:p w14:paraId="46E25297" w14:textId="52C83179" w:rsidR="006B791E" w:rsidRPr="006B791E" w:rsidRDefault="006B791E" w:rsidP="006B791E">
      <w:pPr>
        <w:rPr>
          <w:rFonts w:ascii="Times New Roman" w:hAnsi="Times New Roman" w:cs="Times New Roman"/>
          <w:sz w:val="24"/>
          <w:szCs w:val="24"/>
        </w:rPr>
      </w:pPr>
    </w:p>
    <w:p w14:paraId="276EB1D2" w14:textId="526FBF29" w:rsidR="006B791E" w:rsidRPr="006B791E" w:rsidRDefault="006B791E" w:rsidP="006B791E">
      <w:pPr>
        <w:rPr>
          <w:rFonts w:ascii="Times New Roman" w:hAnsi="Times New Roman" w:cs="Times New Roman"/>
          <w:sz w:val="24"/>
          <w:szCs w:val="24"/>
        </w:rPr>
      </w:pPr>
    </w:p>
    <w:p w14:paraId="4969A3A1" w14:textId="690741FC" w:rsidR="006B791E" w:rsidRPr="006B791E" w:rsidRDefault="006B791E" w:rsidP="006B791E">
      <w:pPr>
        <w:rPr>
          <w:rFonts w:ascii="Times New Roman" w:hAnsi="Times New Roman" w:cs="Times New Roman"/>
          <w:sz w:val="24"/>
          <w:szCs w:val="24"/>
        </w:rPr>
      </w:pPr>
    </w:p>
    <w:p w14:paraId="3336F1D3" w14:textId="43942409" w:rsidR="006B791E" w:rsidRPr="006B791E" w:rsidRDefault="006B791E" w:rsidP="006B791E">
      <w:pPr>
        <w:rPr>
          <w:rFonts w:ascii="Times New Roman" w:hAnsi="Times New Roman" w:cs="Times New Roman"/>
          <w:sz w:val="24"/>
          <w:szCs w:val="24"/>
        </w:rPr>
      </w:pPr>
    </w:p>
    <w:p w14:paraId="2A46F784" w14:textId="5D555F51" w:rsidR="006B791E" w:rsidRPr="006B791E" w:rsidRDefault="006B791E" w:rsidP="006B791E">
      <w:pPr>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660288" behindDoc="1" locked="0" layoutInCell="1" allowOverlap="1" wp14:anchorId="78F12D71" wp14:editId="2F3695C5">
            <wp:simplePos x="0" y="0"/>
            <wp:positionH relativeFrom="margin">
              <wp:align>center</wp:align>
            </wp:positionH>
            <wp:positionV relativeFrom="paragraph">
              <wp:posOffset>12065</wp:posOffset>
            </wp:positionV>
            <wp:extent cx="4043680" cy="2933700"/>
            <wp:effectExtent l="0" t="0" r="0" b="0"/>
            <wp:wrapNone/>
            <wp:docPr id="5" name="Picture 5"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ffere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43680" cy="2933700"/>
                    </a:xfrm>
                    <a:prstGeom prst="rect">
                      <a:avLst/>
                    </a:prstGeom>
                  </pic:spPr>
                </pic:pic>
              </a:graphicData>
            </a:graphic>
          </wp:anchor>
        </w:drawing>
      </w:r>
    </w:p>
    <w:p w14:paraId="28A91B57" w14:textId="11883E53" w:rsidR="006B791E" w:rsidRPr="006B791E" w:rsidRDefault="006B791E" w:rsidP="006B791E">
      <w:pPr>
        <w:rPr>
          <w:rFonts w:ascii="Times New Roman" w:hAnsi="Times New Roman" w:cs="Times New Roman"/>
          <w:sz w:val="24"/>
          <w:szCs w:val="24"/>
        </w:rPr>
      </w:pPr>
    </w:p>
    <w:p w14:paraId="32C7B54C" w14:textId="27240897" w:rsidR="006B791E" w:rsidRPr="006B791E" w:rsidRDefault="006B791E" w:rsidP="006B791E">
      <w:pPr>
        <w:rPr>
          <w:rFonts w:ascii="Times New Roman" w:hAnsi="Times New Roman" w:cs="Times New Roman"/>
          <w:sz w:val="24"/>
          <w:szCs w:val="24"/>
        </w:rPr>
      </w:pPr>
    </w:p>
    <w:p w14:paraId="66CFCECB" w14:textId="6742B98D" w:rsidR="006B791E" w:rsidRPr="006B791E" w:rsidRDefault="006B791E" w:rsidP="006B791E">
      <w:pPr>
        <w:rPr>
          <w:rFonts w:ascii="Times New Roman" w:hAnsi="Times New Roman" w:cs="Times New Roman"/>
          <w:sz w:val="24"/>
          <w:szCs w:val="24"/>
        </w:rPr>
      </w:pPr>
    </w:p>
    <w:p w14:paraId="3D0A5325" w14:textId="7887DBE5" w:rsidR="006B791E" w:rsidRPr="006B791E" w:rsidRDefault="006B791E" w:rsidP="006B791E">
      <w:pPr>
        <w:rPr>
          <w:rFonts w:ascii="Times New Roman" w:hAnsi="Times New Roman" w:cs="Times New Roman"/>
          <w:sz w:val="24"/>
          <w:szCs w:val="24"/>
        </w:rPr>
      </w:pPr>
    </w:p>
    <w:p w14:paraId="2709621A" w14:textId="5A35483F" w:rsidR="006B791E" w:rsidRPr="006B791E" w:rsidRDefault="006B791E" w:rsidP="006B791E">
      <w:pPr>
        <w:rPr>
          <w:rFonts w:ascii="Times New Roman" w:hAnsi="Times New Roman" w:cs="Times New Roman"/>
          <w:sz w:val="24"/>
          <w:szCs w:val="24"/>
        </w:rPr>
      </w:pPr>
    </w:p>
    <w:p w14:paraId="1DE8DB13" w14:textId="7D39B949" w:rsidR="006B791E" w:rsidRPr="006B791E" w:rsidRDefault="006B791E" w:rsidP="006B791E">
      <w:pPr>
        <w:rPr>
          <w:rFonts w:ascii="Times New Roman" w:hAnsi="Times New Roman" w:cs="Times New Roman"/>
          <w:sz w:val="24"/>
          <w:szCs w:val="24"/>
        </w:rPr>
      </w:pPr>
    </w:p>
    <w:p w14:paraId="0A429BF2" w14:textId="1DE8FE08" w:rsidR="006B791E" w:rsidRDefault="006B791E" w:rsidP="006B791E">
      <w:pPr>
        <w:rPr>
          <w:rFonts w:ascii="Times New Roman" w:hAnsi="Times New Roman" w:cs="Times New Roman"/>
          <w:sz w:val="24"/>
          <w:szCs w:val="24"/>
          <w:u w:val="single"/>
        </w:rPr>
      </w:pPr>
    </w:p>
    <w:p w14:paraId="22836265" w14:textId="25628BBE" w:rsidR="006B791E" w:rsidRDefault="006B791E" w:rsidP="006B791E">
      <w:pPr>
        <w:rPr>
          <w:rFonts w:ascii="Times New Roman" w:hAnsi="Times New Roman" w:cs="Times New Roman"/>
          <w:sz w:val="24"/>
          <w:szCs w:val="24"/>
          <w:u w:val="single"/>
        </w:rPr>
      </w:pPr>
    </w:p>
    <w:p w14:paraId="5097C3B3" w14:textId="62558483" w:rsidR="006B791E" w:rsidRDefault="006B791E" w:rsidP="006B791E">
      <w:pPr>
        <w:jc w:val="center"/>
        <w:rPr>
          <w:rFonts w:ascii="Times New Roman" w:hAnsi="Times New Roman" w:cs="Times New Roman"/>
          <w:sz w:val="24"/>
          <w:szCs w:val="24"/>
        </w:rPr>
      </w:pPr>
    </w:p>
    <w:p w14:paraId="7F178E61" w14:textId="77777777" w:rsidR="006B791E" w:rsidRDefault="006B791E">
      <w:pPr>
        <w:rPr>
          <w:rFonts w:ascii="Times New Roman" w:hAnsi="Times New Roman" w:cs="Times New Roman"/>
          <w:sz w:val="24"/>
          <w:szCs w:val="24"/>
        </w:rPr>
      </w:pPr>
      <w:r>
        <w:rPr>
          <w:rFonts w:ascii="Times New Roman" w:hAnsi="Times New Roman" w:cs="Times New Roman"/>
          <w:sz w:val="24"/>
          <w:szCs w:val="24"/>
        </w:rPr>
        <w:br w:type="page"/>
      </w:r>
    </w:p>
    <w:p w14:paraId="2DDF4F0F" w14:textId="23483A63" w:rsidR="006B791E" w:rsidRDefault="006B791E" w:rsidP="006B791E">
      <w:pPr>
        <w:jc w:val="center"/>
        <w:rPr>
          <w:rFonts w:ascii="Times New Roman" w:hAnsi="Times New Roman" w:cs="Times New Roman"/>
          <w:sz w:val="24"/>
          <w:szCs w:val="24"/>
        </w:rPr>
      </w:pPr>
    </w:p>
    <w:p w14:paraId="67B69AEB" w14:textId="461B603F" w:rsidR="006B791E" w:rsidRDefault="006B791E">
      <w:pPr>
        <w:rPr>
          <w:rFonts w:ascii="Times New Roman" w:hAnsi="Times New Roman" w:cs="Times New Roman"/>
          <w:sz w:val="24"/>
          <w:szCs w:val="24"/>
        </w:rPr>
      </w:pPr>
      <w:r>
        <w:rPr>
          <w:rFonts w:ascii="Times New Roman" w:hAnsi="Times New Roman" w:cs="Times New Roman"/>
          <w:noProof/>
          <w:sz w:val="24"/>
          <w:szCs w:val="24"/>
          <w:u w:val="single"/>
        </w:rPr>
        <w:drawing>
          <wp:anchor distT="0" distB="0" distL="114300" distR="114300" simplePos="0" relativeHeight="251662336" behindDoc="1" locked="0" layoutInCell="1" allowOverlap="1" wp14:anchorId="3B68E296" wp14:editId="6A39C77F">
            <wp:simplePos x="0" y="0"/>
            <wp:positionH relativeFrom="margin">
              <wp:align>right</wp:align>
            </wp:positionH>
            <wp:positionV relativeFrom="paragraph">
              <wp:posOffset>3423920</wp:posOffset>
            </wp:positionV>
            <wp:extent cx="5943600" cy="4502150"/>
            <wp:effectExtent l="0" t="0" r="0" b="0"/>
            <wp:wrapNone/>
            <wp:docPr id="8" name="Picture 8" descr="A picture containing indoor, stuff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stuffe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anchor>
        </w:drawing>
      </w:r>
      <w:r>
        <w:rPr>
          <w:rFonts w:ascii="Times New Roman" w:hAnsi="Times New Roman" w:cs="Times New Roman"/>
          <w:noProof/>
          <w:sz w:val="24"/>
          <w:szCs w:val="24"/>
          <w:u w:val="single"/>
        </w:rPr>
        <w:drawing>
          <wp:anchor distT="0" distB="0" distL="114300" distR="114300" simplePos="0" relativeHeight="251659264" behindDoc="1" locked="0" layoutInCell="1" allowOverlap="1" wp14:anchorId="204B96D0" wp14:editId="5B4BDE0F">
            <wp:simplePos x="0" y="0"/>
            <wp:positionH relativeFrom="margin">
              <wp:align>center</wp:align>
            </wp:positionH>
            <wp:positionV relativeFrom="paragraph">
              <wp:posOffset>13335</wp:posOffset>
            </wp:positionV>
            <wp:extent cx="4718050" cy="2552700"/>
            <wp:effectExtent l="0" t="0" r="6350" b="0"/>
            <wp:wrapNone/>
            <wp:docPr id="6" name="Picture 6" descr="A picture containing text,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ea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8050" cy="2552700"/>
                    </a:xfrm>
                    <a:prstGeom prst="rect">
                      <a:avLst/>
                    </a:prstGeom>
                  </pic:spPr>
                </pic:pic>
              </a:graphicData>
            </a:graphic>
          </wp:anchor>
        </w:drawing>
      </w:r>
      <w:r>
        <w:rPr>
          <w:rFonts w:ascii="Times New Roman" w:hAnsi="Times New Roman" w:cs="Times New Roman"/>
          <w:sz w:val="24"/>
          <w:szCs w:val="24"/>
        </w:rPr>
        <w:br w:type="page"/>
      </w:r>
    </w:p>
    <w:p w14:paraId="2AAEF974" w14:textId="01F3BBC6" w:rsidR="006B791E" w:rsidRDefault="006B791E" w:rsidP="006B791E">
      <w:pPr>
        <w:jc w:val="center"/>
        <w:rPr>
          <w:rFonts w:ascii="Times New Roman" w:hAnsi="Times New Roman" w:cs="Times New Roman"/>
          <w:sz w:val="24"/>
          <w:szCs w:val="24"/>
        </w:rPr>
      </w:pPr>
      <w:r>
        <w:rPr>
          <w:rFonts w:ascii="Times New Roman" w:hAnsi="Times New Roman" w:cs="Times New Roman"/>
          <w:noProof/>
          <w:sz w:val="24"/>
          <w:szCs w:val="24"/>
          <w:u w:val="single"/>
        </w:rPr>
        <w:lastRenderedPageBreak/>
        <w:drawing>
          <wp:anchor distT="0" distB="0" distL="114300" distR="114300" simplePos="0" relativeHeight="251661312" behindDoc="1" locked="0" layoutInCell="1" allowOverlap="1" wp14:anchorId="55E320DD" wp14:editId="6DB2F747">
            <wp:simplePos x="0" y="0"/>
            <wp:positionH relativeFrom="margin">
              <wp:align>center</wp:align>
            </wp:positionH>
            <wp:positionV relativeFrom="paragraph">
              <wp:posOffset>0</wp:posOffset>
            </wp:positionV>
            <wp:extent cx="4200525" cy="3833511"/>
            <wp:effectExtent l="0" t="0" r="0" b="0"/>
            <wp:wrapNone/>
            <wp:docPr id="7" name="Picture 7" descr="A picture containing text, tabl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table, plat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00525" cy="3833511"/>
                    </a:xfrm>
                    <a:prstGeom prst="rect">
                      <a:avLst/>
                    </a:prstGeom>
                  </pic:spPr>
                </pic:pic>
              </a:graphicData>
            </a:graphic>
            <wp14:sizeRelH relativeFrom="margin">
              <wp14:pctWidth>0</wp14:pctWidth>
            </wp14:sizeRelH>
            <wp14:sizeRelV relativeFrom="margin">
              <wp14:pctHeight>0</wp14:pctHeight>
            </wp14:sizeRelV>
          </wp:anchor>
        </w:drawing>
      </w:r>
    </w:p>
    <w:p w14:paraId="232DF47E" w14:textId="2F7879A5" w:rsidR="006B791E" w:rsidRPr="006B791E" w:rsidRDefault="006B791E" w:rsidP="006B791E">
      <w:pPr>
        <w:rPr>
          <w:rFonts w:ascii="Times New Roman" w:hAnsi="Times New Roman" w:cs="Times New Roman"/>
          <w:sz w:val="24"/>
          <w:szCs w:val="24"/>
        </w:rPr>
      </w:pPr>
    </w:p>
    <w:p w14:paraId="39FB720F" w14:textId="2D38DAA5" w:rsidR="006B791E" w:rsidRPr="006B791E" w:rsidRDefault="006B791E" w:rsidP="006B791E">
      <w:pPr>
        <w:rPr>
          <w:rFonts w:ascii="Times New Roman" w:hAnsi="Times New Roman" w:cs="Times New Roman"/>
          <w:sz w:val="24"/>
          <w:szCs w:val="24"/>
        </w:rPr>
      </w:pPr>
    </w:p>
    <w:p w14:paraId="62094046" w14:textId="24CD0B5F" w:rsidR="006B791E" w:rsidRPr="006B791E" w:rsidRDefault="006B791E" w:rsidP="006B791E">
      <w:pPr>
        <w:rPr>
          <w:rFonts w:ascii="Times New Roman" w:hAnsi="Times New Roman" w:cs="Times New Roman"/>
          <w:sz w:val="24"/>
          <w:szCs w:val="24"/>
        </w:rPr>
      </w:pPr>
    </w:p>
    <w:p w14:paraId="77F6389D" w14:textId="737C7682" w:rsidR="006B791E" w:rsidRPr="006B791E" w:rsidRDefault="006B791E" w:rsidP="006B791E">
      <w:pPr>
        <w:rPr>
          <w:rFonts w:ascii="Times New Roman" w:hAnsi="Times New Roman" w:cs="Times New Roman"/>
          <w:sz w:val="24"/>
          <w:szCs w:val="24"/>
        </w:rPr>
      </w:pPr>
    </w:p>
    <w:p w14:paraId="219F0976" w14:textId="61D022A4" w:rsidR="006B791E" w:rsidRPr="006B791E" w:rsidRDefault="006B791E" w:rsidP="006B791E">
      <w:pPr>
        <w:rPr>
          <w:rFonts w:ascii="Times New Roman" w:hAnsi="Times New Roman" w:cs="Times New Roman"/>
          <w:sz w:val="24"/>
          <w:szCs w:val="24"/>
        </w:rPr>
      </w:pPr>
    </w:p>
    <w:p w14:paraId="037C8FBB" w14:textId="42C5582E" w:rsidR="006B791E" w:rsidRPr="006B791E" w:rsidRDefault="006B791E" w:rsidP="006B791E">
      <w:pPr>
        <w:rPr>
          <w:rFonts w:ascii="Times New Roman" w:hAnsi="Times New Roman" w:cs="Times New Roman"/>
          <w:sz w:val="24"/>
          <w:szCs w:val="24"/>
        </w:rPr>
      </w:pPr>
    </w:p>
    <w:p w14:paraId="6A01AFB1" w14:textId="0AE2DDFC" w:rsidR="006B791E" w:rsidRPr="006B791E" w:rsidRDefault="006B791E" w:rsidP="006B791E">
      <w:pPr>
        <w:rPr>
          <w:rFonts w:ascii="Times New Roman" w:hAnsi="Times New Roman" w:cs="Times New Roman"/>
          <w:sz w:val="24"/>
          <w:szCs w:val="24"/>
        </w:rPr>
      </w:pPr>
    </w:p>
    <w:p w14:paraId="5CCEEA9C" w14:textId="7425D453" w:rsidR="006B791E" w:rsidRPr="006B791E" w:rsidRDefault="006B791E" w:rsidP="006B791E">
      <w:pPr>
        <w:rPr>
          <w:rFonts w:ascii="Times New Roman" w:hAnsi="Times New Roman" w:cs="Times New Roman"/>
          <w:sz w:val="24"/>
          <w:szCs w:val="24"/>
        </w:rPr>
      </w:pPr>
    </w:p>
    <w:p w14:paraId="0FA17951" w14:textId="78EF1130" w:rsidR="006B791E" w:rsidRPr="006B791E" w:rsidRDefault="006B791E" w:rsidP="006B791E">
      <w:pPr>
        <w:rPr>
          <w:rFonts w:ascii="Times New Roman" w:hAnsi="Times New Roman" w:cs="Times New Roman"/>
          <w:sz w:val="24"/>
          <w:szCs w:val="24"/>
        </w:rPr>
      </w:pPr>
    </w:p>
    <w:p w14:paraId="665B2B7C" w14:textId="52A01D9F" w:rsidR="006B791E" w:rsidRPr="006B791E" w:rsidRDefault="006B791E" w:rsidP="006B791E">
      <w:pPr>
        <w:rPr>
          <w:rFonts w:ascii="Times New Roman" w:hAnsi="Times New Roman" w:cs="Times New Roman"/>
          <w:sz w:val="24"/>
          <w:szCs w:val="24"/>
        </w:rPr>
      </w:pPr>
    </w:p>
    <w:p w14:paraId="639D33FA" w14:textId="5C01612E" w:rsidR="006B791E" w:rsidRPr="006B791E" w:rsidRDefault="006B791E" w:rsidP="006B791E">
      <w:pPr>
        <w:rPr>
          <w:rFonts w:ascii="Times New Roman" w:hAnsi="Times New Roman" w:cs="Times New Roman"/>
          <w:sz w:val="24"/>
          <w:szCs w:val="24"/>
        </w:rPr>
      </w:pPr>
    </w:p>
    <w:p w14:paraId="48D9A39D" w14:textId="4EE0274D" w:rsidR="006B791E" w:rsidRPr="006B791E" w:rsidRDefault="006B791E" w:rsidP="006B791E">
      <w:pPr>
        <w:rPr>
          <w:rFonts w:ascii="Times New Roman" w:hAnsi="Times New Roman" w:cs="Times New Roman"/>
          <w:sz w:val="24"/>
          <w:szCs w:val="24"/>
        </w:rPr>
      </w:pPr>
    </w:p>
    <w:p w14:paraId="5CE86682" w14:textId="4FE86932" w:rsidR="006B791E" w:rsidRDefault="006B791E" w:rsidP="006B791E">
      <w:pPr>
        <w:jc w:val="center"/>
        <w:rPr>
          <w:rFonts w:ascii="Times New Roman" w:hAnsi="Times New Roman" w:cs="Times New Roman"/>
          <w:sz w:val="24"/>
          <w:szCs w:val="24"/>
        </w:rPr>
      </w:pPr>
    </w:p>
    <w:p w14:paraId="64B637E0" w14:textId="14782182" w:rsidR="006B791E" w:rsidRDefault="006B791E" w:rsidP="006B791E">
      <w:pPr>
        <w:rPr>
          <w:rFonts w:ascii="Times New Roman" w:hAnsi="Times New Roman" w:cs="Times New Roman"/>
          <w:sz w:val="24"/>
          <w:szCs w:val="24"/>
        </w:rPr>
      </w:pPr>
    </w:p>
    <w:p w14:paraId="06D2A05B" w14:textId="0A077A1E" w:rsidR="006B791E" w:rsidRDefault="006B791E" w:rsidP="006B791E">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14:anchorId="5DA0A781" wp14:editId="47865D82">
            <wp:simplePos x="0" y="0"/>
            <wp:positionH relativeFrom="margin">
              <wp:align>center</wp:align>
            </wp:positionH>
            <wp:positionV relativeFrom="paragraph">
              <wp:posOffset>163830</wp:posOffset>
            </wp:positionV>
            <wp:extent cx="4314825" cy="3692157"/>
            <wp:effectExtent l="0" t="0" r="0" b="3810"/>
            <wp:wrapNone/>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14825" cy="3692157"/>
                    </a:xfrm>
                    <a:prstGeom prst="rect">
                      <a:avLst/>
                    </a:prstGeom>
                  </pic:spPr>
                </pic:pic>
              </a:graphicData>
            </a:graphic>
            <wp14:sizeRelH relativeFrom="margin">
              <wp14:pctWidth>0</wp14:pctWidth>
            </wp14:sizeRelH>
            <wp14:sizeRelV relativeFrom="margin">
              <wp14:pctHeight>0</wp14:pctHeight>
            </wp14:sizeRelV>
          </wp:anchor>
        </w:drawing>
      </w:r>
    </w:p>
    <w:p w14:paraId="5BE48AD1" w14:textId="0D2F5ACF" w:rsidR="006B791E" w:rsidRPr="006B791E" w:rsidRDefault="006B791E" w:rsidP="006B791E">
      <w:pPr>
        <w:rPr>
          <w:rFonts w:ascii="Times New Roman" w:hAnsi="Times New Roman" w:cs="Times New Roman"/>
          <w:sz w:val="24"/>
          <w:szCs w:val="24"/>
        </w:rPr>
      </w:pPr>
    </w:p>
    <w:p w14:paraId="6CBB7BD5" w14:textId="6F8A82E7" w:rsidR="006B791E" w:rsidRPr="006B791E" w:rsidRDefault="006B791E" w:rsidP="006B791E">
      <w:pPr>
        <w:rPr>
          <w:rFonts w:ascii="Times New Roman" w:hAnsi="Times New Roman" w:cs="Times New Roman"/>
          <w:sz w:val="24"/>
          <w:szCs w:val="24"/>
        </w:rPr>
      </w:pPr>
    </w:p>
    <w:p w14:paraId="2FCCC0BE" w14:textId="5D0B175B" w:rsidR="006B791E" w:rsidRPr="006B791E" w:rsidRDefault="006B791E" w:rsidP="006B791E">
      <w:pPr>
        <w:rPr>
          <w:rFonts w:ascii="Times New Roman" w:hAnsi="Times New Roman" w:cs="Times New Roman"/>
          <w:sz w:val="24"/>
          <w:szCs w:val="24"/>
        </w:rPr>
      </w:pPr>
    </w:p>
    <w:p w14:paraId="0D8BF233" w14:textId="4CD756D5" w:rsidR="006B791E" w:rsidRPr="006B791E" w:rsidRDefault="006B791E" w:rsidP="006B791E">
      <w:pPr>
        <w:rPr>
          <w:rFonts w:ascii="Times New Roman" w:hAnsi="Times New Roman" w:cs="Times New Roman"/>
          <w:sz w:val="24"/>
          <w:szCs w:val="24"/>
        </w:rPr>
      </w:pPr>
    </w:p>
    <w:p w14:paraId="7C2B0E14" w14:textId="1AC81A44" w:rsidR="006B791E" w:rsidRPr="006B791E" w:rsidRDefault="006B791E" w:rsidP="006B791E">
      <w:pPr>
        <w:rPr>
          <w:rFonts w:ascii="Times New Roman" w:hAnsi="Times New Roman" w:cs="Times New Roman"/>
          <w:sz w:val="24"/>
          <w:szCs w:val="24"/>
        </w:rPr>
      </w:pPr>
    </w:p>
    <w:p w14:paraId="09A46611" w14:textId="02EC58F8" w:rsidR="006B791E" w:rsidRPr="006B791E" w:rsidRDefault="006B791E" w:rsidP="006B791E">
      <w:pPr>
        <w:rPr>
          <w:rFonts w:ascii="Times New Roman" w:hAnsi="Times New Roman" w:cs="Times New Roman"/>
          <w:sz w:val="24"/>
          <w:szCs w:val="24"/>
        </w:rPr>
      </w:pPr>
    </w:p>
    <w:p w14:paraId="401DDDD0" w14:textId="54D3457D" w:rsidR="006B791E" w:rsidRPr="006B791E" w:rsidRDefault="006B791E" w:rsidP="006B791E">
      <w:pPr>
        <w:rPr>
          <w:rFonts w:ascii="Times New Roman" w:hAnsi="Times New Roman" w:cs="Times New Roman"/>
          <w:sz w:val="24"/>
          <w:szCs w:val="24"/>
        </w:rPr>
      </w:pPr>
    </w:p>
    <w:p w14:paraId="481D9D7B" w14:textId="332F660E" w:rsidR="006B791E" w:rsidRPr="006B791E" w:rsidRDefault="006B791E" w:rsidP="006B791E">
      <w:pPr>
        <w:rPr>
          <w:rFonts w:ascii="Times New Roman" w:hAnsi="Times New Roman" w:cs="Times New Roman"/>
          <w:sz w:val="24"/>
          <w:szCs w:val="24"/>
        </w:rPr>
      </w:pPr>
    </w:p>
    <w:p w14:paraId="3C6AEFEB" w14:textId="6D82D320" w:rsidR="006B791E" w:rsidRPr="006B791E" w:rsidRDefault="006B791E" w:rsidP="006B791E">
      <w:pPr>
        <w:rPr>
          <w:rFonts w:ascii="Times New Roman" w:hAnsi="Times New Roman" w:cs="Times New Roman"/>
          <w:sz w:val="24"/>
          <w:szCs w:val="24"/>
        </w:rPr>
      </w:pPr>
    </w:p>
    <w:p w14:paraId="4EEA5AC6" w14:textId="0FA94A5B" w:rsidR="006B791E" w:rsidRPr="006B791E" w:rsidRDefault="006B791E" w:rsidP="006B791E">
      <w:pPr>
        <w:rPr>
          <w:rFonts w:ascii="Times New Roman" w:hAnsi="Times New Roman" w:cs="Times New Roman"/>
          <w:sz w:val="24"/>
          <w:szCs w:val="24"/>
        </w:rPr>
      </w:pPr>
    </w:p>
    <w:p w14:paraId="6C96322A" w14:textId="590F5C6F" w:rsidR="006B791E" w:rsidRDefault="006B791E" w:rsidP="006B791E">
      <w:pPr>
        <w:rPr>
          <w:rFonts w:ascii="Times New Roman" w:hAnsi="Times New Roman" w:cs="Times New Roman"/>
          <w:sz w:val="24"/>
          <w:szCs w:val="24"/>
        </w:rPr>
      </w:pPr>
    </w:p>
    <w:p w14:paraId="3D59ECCF" w14:textId="0857E7DE" w:rsidR="006B791E" w:rsidRDefault="006B791E" w:rsidP="006B791E">
      <w:pPr>
        <w:tabs>
          <w:tab w:val="left" w:pos="8565"/>
        </w:tabs>
        <w:rPr>
          <w:rFonts w:ascii="Times New Roman" w:hAnsi="Times New Roman" w:cs="Times New Roman"/>
          <w:sz w:val="24"/>
          <w:szCs w:val="24"/>
        </w:rPr>
      </w:pPr>
      <w:r>
        <w:rPr>
          <w:rFonts w:ascii="Times New Roman" w:hAnsi="Times New Roman" w:cs="Times New Roman"/>
          <w:sz w:val="24"/>
          <w:szCs w:val="24"/>
        </w:rPr>
        <w:tab/>
      </w:r>
    </w:p>
    <w:p w14:paraId="080C2A1F" w14:textId="7EC91924" w:rsidR="006B791E" w:rsidRDefault="006B791E">
      <w:pPr>
        <w:rPr>
          <w:rFonts w:ascii="Times New Roman" w:hAnsi="Times New Roman" w:cs="Times New Roman"/>
          <w:sz w:val="24"/>
          <w:szCs w:val="24"/>
          <w:u w:val="single"/>
        </w:rPr>
      </w:pPr>
      <w:r w:rsidRPr="006B791E">
        <w:rPr>
          <w:rFonts w:ascii="Times New Roman" w:hAnsi="Times New Roman" w:cs="Times New Roman"/>
          <w:sz w:val="24"/>
          <w:szCs w:val="24"/>
          <w:u w:val="single"/>
        </w:rPr>
        <w:lastRenderedPageBreak/>
        <w:t>Balloon Model:</w:t>
      </w:r>
    </w:p>
    <w:p w14:paraId="25741D94" w14:textId="31C46DEA" w:rsidR="006B791E" w:rsidRDefault="006B791E">
      <w:pPr>
        <w:rPr>
          <w:rFonts w:ascii="Times New Roman" w:hAnsi="Times New Roman" w:cs="Times New Roman"/>
          <w:sz w:val="24"/>
          <w:szCs w:val="24"/>
          <w:u w:val="single"/>
        </w:rPr>
      </w:pPr>
    </w:p>
    <w:p w14:paraId="2F66F017" w14:textId="064CDD7C" w:rsidR="006B791E" w:rsidRPr="006B791E" w:rsidRDefault="006B791E">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67456" behindDoc="1" locked="0" layoutInCell="1" allowOverlap="1" wp14:anchorId="43A23E0F" wp14:editId="4BB5C965">
            <wp:simplePos x="0" y="0"/>
            <wp:positionH relativeFrom="margin">
              <wp:align>right</wp:align>
            </wp:positionH>
            <wp:positionV relativeFrom="paragraph">
              <wp:posOffset>332740</wp:posOffset>
            </wp:positionV>
            <wp:extent cx="5943600" cy="4132580"/>
            <wp:effectExtent l="0" t="0" r="0" b="1270"/>
            <wp:wrapNone/>
            <wp:docPr id="13" name="Picture 13" descr="A picture containing indoo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ndoor, foo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32580"/>
                    </a:xfrm>
                    <a:prstGeom prst="rect">
                      <a:avLst/>
                    </a:prstGeom>
                  </pic:spPr>
                </pic:pic>
              </a:graphicData>
            </a:graphic>
          </wp:anchor>
        </w:drawing>
      </w:r>
      <w:r w:rsidRPr="006B791E">
        <w:rPr>
          <w:rFonts w:ascii="Times New Roman" w:hAnsi="Times New Roman" w:cs="Times New Roman"/>
          <w:sz w:val="24"/>
          <w:szCs w:val="24"/>
          <w:u w:val="single"/>
        </w:rPr>
        <w:br w:type="page"/>
      </w:r>
    </w:p>
    <w:p w14:paraId="656900FD" w14:textId="17EABF80" w:rsidR="006B791E" w:rsidRDefault="006B791E" w:rsidP="006B791E">
      <w:pPr>
        <w:tabs>
          <w:tab w:val="left" w:pos="8565"/>
        </w:tabs>
        <w:rPr>
          <w:rFonts w:ascii="Times New Roman" w:hAnsi="Times New Roman" w:cs="Times New Roman"/>
          <w:sz w:val="24"/>
          <w:szCs w:val="24"/>
        </w:rPr>
      </w:pPr>
      <w:r>
        <w:rPr>
          <w:rFonts w:ascii="Times New Roman" w:hAnsi="Times New Roman" w:cs="Times New Roman"/>
          <w:noProof/>
          <w:sz w:val="24"/>
          <w:szCs w:val="24"/>
          <w:u w:val="single"/>
        </w:rPr>
        <w:lastRenderedPageBreak/>
        <w:drawing>
          <wp:anchor distT="0" distB="0" distL="114300" distR="114300" simplePos="0" relativeHeight="251666432" behindDoc="1" locked="0" layoutInCell="1" allowOverlap="1" wp14:anchorId="15EC6057" wp14:editId="322C0334">
            <wp:simplePos x="0" y="0"/>
            <wp:positionH relativeFrom="margin">
              <wp:align>center</wp:align>
            </wp:positionH>
            <wp:positionV relativeFrom="paragraph">
              <wp:posOffset>3619500</wp:posOffset>
            </wp:positionV>
            <wp:extent cx="4533900" cy="4130402"/>
            <wp:effectExtent l="0" t="0" r="0" b="3810"/>
            <wp:wrapNone/>
            <wp:docPr id="12" name="Picture 12" descr="A plat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late of food&#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4533900" cy="413040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u w:val="single"/>
        </w:rPr>
        <w:drawing>
          <wp:anchor distT="0" distB="0" distL="114300" distR="114300" simplePos="0" relativeHeight="251665408" behindDoc="1" locked="0" layoutInCell="1" allowOverlap="1" wp14:anchorId="1C3AAC0E" wp14:editId="0794FE03">
            <wp:simplePos x="0" y="0"/>
            <wp:positionH relativeFrom="margin">
              <wp:align>right</wp:align>
            </wp:positionH>
            <wp:positionV relativeFrom="paragraph">
              <wp:posOffset>-46990</wp:posOffset>
            </wp:positionV>
            <wp:extent cx="5943600" cy="3218180"/>
            <wp:effectExtent l="0" t="0" r="0" b="1270"/>
            <wp:wrapNone/>
            <wp:docPr id="11" name="Picture 11" descr="A plate of food and a cup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late of food and a cup of coffe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anchor>
        </w:drawing>
      </w:r>
    </w:p>
    <w:p w14:paraId="23C14B59" w14:textId="313B85B8" w:rsidR="00C94B89" w:rsidRPr="00C94B89" w:rsidRDefault="00C94B89" w:rsidP="00C94B89">
      <w:pPr>
        <w:rPr>
          <w:rFonts w:ascii="Times New Roman" w:hAnsi="Times New Roman" w:cs="Times New Roman"/>
          <w:sz w:val="24"/>
          <w:szCs w:val="24"/>
        </w:rPr>
      </w:pPr>
    </w:p>
    <w:p w14:paraId="5385B72A" w14:textId="4BD09F7F" w:rsidR="00C94B89" w:rsidRPr="00C94B89" w:rsidRDefault="00C94B89" w:rsidP="00C94B89">
      <w:pPr>
        <w:rPr>
          <w:rFonts w:ascii="Times New Roman" w:hAnsi="Times New Roman" w:cs="Times New Roman"/>
          <w:sz w:val="24"/>
          <w:szCs w:val="24"/>
        </w:rPr>
      </w:pPr>
    </w:p>
    <w:p w14:paraId="1D83B1CA" w14:textId="60486660" w:rsidR="00C94B89" w:rsidRPr="00C94B89" w:rsidRDefault="00C94B89" w:rsidP="00C94B89">
      <w:pPr>
        <w:rPr>
          <w:rFonts w:ascii="Times New Roman" w:hAnsi="Times New Roman" w:cs="Times New Roman"/>
          <w:sz w:val="24"/>
          <w:szCs w:val="24"/>
        </w:rPr>
      </w:pPr>
    </w:p>
    <w:p w14:paraId="548C6277" w14:textId="28AA5728" w:rsidR="00C94B89" w:rsidRPr="00C94B89" w:rsidRDefault="00C94B89" w:rsidP="00C94B89">
      <w:pPr>
        <w:rPr>
          <w:rFonts w:ascii="Times New Roman" w:hAnsi="Times New Roman" w:cs="Times New Roman"/>
          <w:sz w:val="24"/>
          <w:szCs w:val="24"/>
        </w:rPr>
      </w:pPr>
    </w:p>
    <w:p w14:paraId="29DE70E6" w14:textId="559DF973" w:rsidR="00C94B89" w:rsidRPr="00C94B89" w:rsidRDefault="00C94B89" w:rsidP="00C94B89">
      <w:pPr>
        <w:rPr>
          <w:rFonts w:ascii="Times New Roman" w:hAnsi="Times New Roman" w:cs="Times New Roman"/>
          <w:sz w:val="24"/>
          <w:szCs w:val="24"/>
        </w:rPr>
      </w:pPr>
    </w:p>
    <w:p w14:paraId="28779F13" w14:textId="101E5DC4" w:rsidR="00C94B89" w:rsidRPr="00C94B89" w:rsidRDefault="00C94B89" w:rsidP="00C94B89">
      <w:pPr>
        <w:rPr>
          <w:rFonts w:ascii="Times New Roman" w:hAnsi="Times New Roman" w:cs="Times New Roman"/>
          <w:sz w:val="24"/>
          <w:szCs w:val="24"/>
        </w:rPr>
      </w:pPr>
    </w:p>
    <w:p w14:paraId="77FFF514" w14:textId="3169E80B" w:rsidR="00C94B89" w:rsidRPr="00C94B89" w:rsidRDefault="00C94B89" w:rsidP="00C94B89">
      <w:pPr>
        <w:rPr>
          <w:rFonts w:ascii="Times New Roman" w:hAnsi="Times New Roman" w:cs="Times New Roman"/>
          <w:sz w:val="24"/>
          <w:szCs w:val="24"/>
        </w:rPr>
      </w:pPr>
    </w:p>
    <w:p w14:paraId="46F7B780" w14:textId="28478A9C" w:rsidR="00C94B89" w:rsidRPr="00C94B89" w:rsidRDefault="00C94B89" w:rsidP="00C94B89">
      <w:pPr>
        <w:rPr>
          <w:rFonts w:ascii="Times New Roman" w:hAnsi="Times New Roman" w:cs="Times New Roman"/>
          <w:sz w:val="24"/>
          <w:szCs w:val="24"/>
        </w:rPr>
      </w:pPr>
    </w:p>
    <w:p w14:paraId="5B9D45BB" w14:textId="3B890694" w:rsidR="00C94B89" w:rsidRPr="00C94B89" w:rsidRDefault="00C94B89" w:rsidP="00C94B89">
      <w:pPr>
        <w:rPr>
          <w:rFonts w:ascii="Times New Roman" w:hAnsi="Times New Roman" w:cs="Times New Roman"/>
          <w:sz w:val="24"/>
          <w:szCs w:val="24"/>
        </w:rPr>
      </w:pPr>
    </w:p>
    <w:p w14:paraId="12CE27F9" w14:textId="09E02485" w:rsidR="00C94B89" w:rsidRPr="00C94B89" w:rsidRDefault="00C94B89" w:rsidP="00C94B89">
      <w:pPr>
        <w:rPr>
          <w:rFonts w:ascii="Times New Roman" w:hAnsi="Times New Roman" w:cs="Times New Roman"/>
          <w:sz w:val="24"/>
          <w:szCs w:val="24"/>
        </w:rPr>
      </w:pPr>
    </w:p>
    <w:p w14:paraId="76E5CA78" w14:textId="68955AB9" w:rsidR="00C94B89" w:rsidRPr="00C94B89" w:rsidRDefault="00C94B89" w:rsidP="00C94B89">
      <w:pPr>
        <w:rPr>
          <w:rFonts w:ascii="Times New Roman" w:hAnsi="Times New Roman" w:cs="Times New Roman"/>
          <w:sz w:val="24"/>
          <w:szCs w:val="24"/>
        </w:rPr>
      </w:pPr>
    </w:p>
    <w:p w14:paraId="44C6523C" w14:textId="074D9846" w:rsidR="00C94B89" w:rsidRPr="00C94B89" w:rsidRDefault="00C94B89" w:rsidP="00C94B89">
      <w:pPr>
        <w:rPr>
          <w:rFonts w:ascii="Times New Roman" w:hAnsi="Times New Roman" w:cs="Times New Roman"/>
          <w:sz w:val="24"/>
          <w:szCs w:val="24"/>
        </w:rPr>
      </w:pPr>
    </w:p>
    <w:p w14:paraId="46D76C0D" w14:textId="51591885" w:rsidR="00C94B89" w:rsidRPr="00C94B89" w:rsidRDefault="00C94B89" w:rsidP="00C94B89">
      <w:pPr>
        <w:rPr>
          <w:rFonts w:ascii="Times New Roman" w:hAnsi="Times New Roman" w:cs="Times New Roman"/>
          <w:sz w:val="24"/>
          <w:szCs w:val="24"/>
        </w:rPr>
      </w:pPr>
    </w:p>
    <w:p w14:paraId="620E9270" w14:textId="6414B0A5" w:rsidR="00C94B89" w:rsidRPr="00C94B89" w:rsidRDefault="00C94B89" w:rsidP="00C94B89">
      <w:pPr>
        <w:rPr>
          <w:rFonts w:ascii="Times New Roman" w:hAnsi="Times New Roman" w:cs="Times New Roman"/>
          <w:sz w:val="24"/>
          <w:szCs w:val="24"/>
        </w:rPr>
      </w:pPr>
    </w:p>
    <w:p w14:paraId="08C9A19B" w14:textId="3A496DDB" w:rsidR="00C94B89" w:rsidRPr="00C94B89" w:rsidRDefault="00C94B89" w:rsidP="00C94B89">
      <w:pPr>
        <w:rPr>
          <w:rFonts w:ascii="Times New Roman" w:hAnsi="Times New Roman" w:cs="Times New Roman"/>
          <w:sz w:val="24"/>
          <w:szCs w:val="24"/>
        </w:rPr>
      </w:pPr>
    </w:p>
    <w:p w14:paraId="2E084D64" w14:textId="0F8DBF36" w:rsidR="00C94B89" w:rsidRPr="00C94B89" w:rsidRDefault="00C94B89" w:rsidP="00C94B89">
      <w:pPr>
        <w:rPr>
          <w:rFonts w:ascii="Times New Roman" w:hAnsi="Times New Roman" w:cs="Times New Roman"/>
          <w:sz w:val="24"/>
          <w:szCs w:val="24"/>
        </w:rPr>
      </w:pPr>
    </w:p>
    <w:p w14:paraId="4BED31D7" w14:textId="659DD9EC" w:rsidR="00C94B89" w:rsidRPr="00C94B89" w:rsidRDefault="00C94B89" w:rsidP="00C94B89">
      <w:pPr>
        <w:rPr>
          <w:rFonts w:ascii="Times New Roman" w:hAnsi="Times New Roman" w:cs="Times New Roman"/>
          <w:sz w:val="24"/>
          <w:szCs w:val="24"/>
        </w:rPr>
      </w:pPr>
    </w:p>
    <w:p w14:paraId="73BE243F" w14:textId="60818C35" w:rsidR="00C94B89" w:rsidRPr="00C94B89" w:rsidRDefault="00C94B89" w:rsidP="00C94B89">
      <w:pPr>
        <w:rPr>
          <w:rFonts w:ascii="Times New Roman" w:hAnsi="Times New Roman" w:cs="Times New Roman"/>
          <w:sz w:val="24"/>
          <w:szCs w:val="24"/>
        </w:rPr>
      </w:pPr>
    </w:p>
    <w:p w14:paraId="64ECA8E4" w14:textId="66181249" w:rsidR="00C94B89" w:rsidRDefault="00C94B89" w:rsidP="00C94B89">
      <w:pPr>
        <w:rPr>
          <w:rFonts w:ascii="Times New Roman" w:hAnsi="Times New Roman" w:cs="Times New Roman"/>
          <w:sz w:val="24"/>
          <w:szCs w:val="24"/>
        </w:rPr>
      </w:pPr>
    </w:p>
    <w:p w14:paraId="44826418" w14:textId="5946C3EF" w:rsidR="00C94B89" w:rsidRDefault="00C94B89" w:rsidP="00C94B89">
      <w:pPr>
        <w:rPr>
          <w:rFonts w:ascii="Times New Roman" w:hAnsi="Times New Roman" w:cs="Times New Roman"/>
          <w:sz w:val="24"/>
          <w:szCs w:val="24"/>
        </w:rPr>
      </w:pPr>
    </w:p>
    <w:p w14:paraId="0AD79227" w14:textId="5BE9A5AA" w:rsidR="00C94B89" w:rsidRDefault="00C94B89" w:rsidP="00C94B89">
      <w:pPr>
        <w:tabs>
          <w:tab w:val="left" w:pos="8460"/>
        </w:tabs>
        <w:rPr>
          <w:rFonts w:ascii="Times New Roman" w:hAnsi="Times New Roman" w:cs="Times New Roman"/>
          <w:sz w:val="24"/>
          <w:szCs w:val="24"/>
        </w:rPr>
      </w:pPr>
      <w:r>
        <w:rPr>
          <w:rFonts w:ascii="Times New Roman" w:hAnsi="Times New Roman" w:cs="Times New Roman"/>
          <w:sz w:val="24"/>
          <w:szCs w:val="24"/>
        </w:rPr>
        <w:tab/>
      </w:r>
    </w:p>
    <w:p w14:paraId="2D8556CE" w14:textId="77777777" w:rsidR="00C94B89" w:rsidRDefault="00C94B89">
      <w:pPr>
        <w:rPr>
          <w:rFonts w:ascii="Times New Roman" w:hAnsi="Times New Roman" w:cs="Times New Roman"/>
          <w:sz w:val="24"/>
          <w:szCs w:val="24"/>
        </w:rPr>
      </w:pPr>
      <w:r>
        <w:rPr>
          <w:rFonts w:ascii="Times New Roman" w:hAnsi="Times New Roman" w:cs="Times New Roman"/>
          <w:sz w:val="24"/>
          <w:szCs w:val="24"/>
        </w:rPr>
        <w:br w:type="page"/>
      </w:r>
    </w:p>
    <w:p w14:paraId="16628088" w14:textId="101196CF" w:rsidR="00C94B89" w:rsidRDefault="00C94B89" w:rsidP="00C94B89">
      <w:pPr>
        <w:tabs>
          <w:tab w:val="left" w:pos="8460"/>
        </w:tabs>
        <w:rPr>
          <w:rFonts w:ascii="Times New Roman" w:hAnsi="Times New Roman" w:cs="Times New Roman"/>
          <w:sz w:val="24"/>
          <w:szCs w:val="24"/>
          <w:u w:val="single"/>
        </w:rPr>
      </w:pPr>
      <w:r w:rsidRPr="00C94B89">
        <w:rPr>
          <w:rFonts w:ascii="Times New Roman" w:hAnsi="Times New Roman" w:cs="Times New Roman"/>
          <w:sz w:val="24"/>
          <w:szCs w:val="24"/>
          <w:u w:val="single"/>
        </w:rPr>
        <w:lastRenderedPageBreak/>
        <w:t>Neutral Model:</w:t>
      </w:r>
    </w:p>
    <w:p w14:paraId="0DD34750" w14:textId="44C1C02D" w:rsidR="00C94B89" w:rsidRDefault="00C94B89" w:rsidP="00C94B89">
      <w:pPr>
        <w:tabs>
          <w:tab w:val="left" w:pos="8460"/>
        </w:tabs>
        <w:rPr>
          <w:rFonts w:ascii="Times New Roman" w:hAnsi="Times New Roman" w:cs="Times New Roman"/>
          <w:sz w:val="24"/>
          <w:szCs w:val="24"/>
        </w:rPr>
      </w:pPr>
      <w:r>
        <w:rPr>
          <w:rFonts w:ascii="Times New Roman" w:hAnsi="Times New Roman" w:cs="Times New Roman"/>
          <w:sz w:val="24"/>
          <w:szCs w:val="24"/>
        </w:rPr>
        <w:t xml:space="preserve">For the neutral model, either the rubber band or balloon model must be initially be used. The user then can select the neutral contour model. After the user selects this model, they can hold the shift key a left mouse button to move the location of any contour point. After the point is moved it will be highlighted light blue and the neutral contour algorithm will begin. The light blue point is fixed at the location it was moved two. </w:t>
      </w:r>
      <w:r w:rsidR="00380075">
        <w:rPr>
          <w:rFonts w:ascii="Times New Roman" w:hAnsi="Times New Roman" w:cs="Times New Roman"/>
          <w:sz w:val="24"/>
          <w:szCs w:val="24"/>
        </w:rPr>
        <w:t>The first image shows an issue where the rubber band contour didn’t snap to the pancake on the right side. This was fixed using the neutral model by anchoring the light blue point in the second image.</w:t>
      </w:r>
    </w:p>
    <w:p w14:paraId="39FCB208" w14:textId="18F19AB5" w:rsidR="00380075" w:rsidRDefault="00380075" w:rsidP="00380075">
      <w:pPr>
        <w:tabs>
          <w:tab w:val="left" w:pos="8460"/>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6B295" wp14:editId="2154DEC7">
            <wp:extent cx="4421101" cy="2876550"/>
            <wp:effectExtent l="0" t="0" r="0" b="0"/>
            <wp:docPr id="14" name="Picture 14" descr="A picture containing plate,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te, mea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9211" cy="2881826"/>
                    </a:xfrm>
                    <a:prstGeom prst="rect">
                      <a:avLst/>
                    </a:prstGeom>
                  </pic:spPr>
                </pic:pic>
              </a:graphicData>
            </a:graphic>
          </wp:inline>
        </w:drawing>
      </w:r>
      <w:r>
        <w:rPr>
          <w:rFonts w:ascii="Times New Roman" w:hAnsi="Times New Roman" w:cs="Times New Roman"/>
          <w:noProof/>
          <w:sz w:val="24"/>
          <w:szCs w:val="24"/>
        </w:rPr>
        <w:drawing>
          <wp:inline distT="0" distB="0" distL="0" distR="0" wp14:anchorId="27435296" wp14:editId="2B6B189D">
            <wp:extent cx="4420870" cy="2869787"/>
            <wp:effectExtent l="0" t="0" r="0" b="6985"/>
            <wp:docPr id="15" name="Picture 15" descr="A picture containing plate,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late, mea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754" cy="2876853"/>
                    </a:xfrm>
                    <a:prstGeom prst="rect">
                      <a:avLst/>
                    </a:prstGeom>
                  </pic:spPr>
                </pic:pic>
              </a:graphicData>
            </a:graphic>
          </wp:inline>
        </w:drawing>
      </w:r>
    </w:p>
    <w:p w14:paraId="7E445DD1" w14:textId="77777777" w:rsidR="00CE7691" w:rsidRDefault="00CE7691" w:rsidP="00CE7691">
      <w:pPr>
        <w:tabs>
          <w:tab w:val="left" w:pos="2655"/>
        </w:tabs>
        <w:jc w:val="both"/>
        <w:rPr>
          <w:rFonts w:ascii="Times New Roman" w:hAnsi="Times New Roman" w:cs="Times New Roman"/>
          <w:b/>
          <w:bCs/>
          <w:sz w:val="24"/>
          <w:szCs w:val="24"/>
        </w:rPr>
      </w:pPr>
    </w:p>
    <w:p w14:paraId="0CA7FE6F" w14:textId="77777777" w:rsidR="00CE7691" w:rsidRDefault="00CE7691" w:rsidP="00CE7691">
      <w:pPr>
        <w:tabs>
          <w:tab w:val="left" w:pos="2655"/>
        </w:tabs>
        <w:jc w:val="both"/>
        <w:rPr>
          <w:rFonts w:ascii="Times New Roman" w:hAnsi="Times New Roman" w:cs="Times New Roman"/>
          <w:b/>
          <w:bCs/>
          <w:sz w:val="24"/>
          <w:szCs w:val="24"/>
        </w:rPr>
      </w:pPr>
    </w:p>
    <w:p w14:paraId="07C8CA8E" w14:textId="1FD01450" w:rsidR="00CE7691" w:rsidRDefault="00CE7691" w:rsidP="00CE7691">
      <w:pPr>
        <w:tabs>
          <w:tab w:val="left" w:pos="2655"/>
        </w:tabs>
        <w:jc w:val="both"/>
        <w:rPr>
          <w:rFonts w:ascii="Times New Roman" w:hAnsi="Times New Roman" w:cs="Times New Roman"/>
          <w:b/>
          <w:bCs/>
          <w:sz w:val="24"/>
          <w:szCs w:val="24"/>
        </w:rPr>
      </w:pPr>
      <w:r w:rsidRPr="00CE7691">
        <w:rPr>
          <w:rFonts w:ascii="Times New Roman" w:hAnsi="Times New Roman" w:cs="Times New Roman"/>
          <w:b/>
          <w:bCs/>
          <w:sz w:val="24"/>
          <w:szCs w:val="24"/>
        </w:rPr>
        <w:lastRenderedPageBreak/>
        <w:t>Conclusion:</w:t>
      </w:r>
    </w:p>
    <w:p w14:paraId="4561AE05" w14:textId="4CCE6CF5" w:rsidR="00CE7691" w:rsidRPr="00CE7691" w:rsidRDefault="00CE7691" w:rsidP="00CE7691">
      <w:pPr>
        <w:tabs>
          <w:tab w:val="left" w:pos="2655"/>
        </w:tabs>
        <w:ind w:firstLine="720"/>
        <w:rPr>
          <w:rFonts w:ascii="Times New Roman" w:hAnsi="Times New Roman" w:cs="Times New Roman"/>
          <w:sz w:val="24"/>
          <w:szCs w:val="24"/>
        </w:rPr>
      </w:pPr>
      <w:r>
        <w:rPr>
          <w:rFonts w:ascii="Times New Roman" w:hAnsi="Times New Roman" w:cs="Times New Roman"/>
          <w:sz w:val="24"/>
          <w:szCs w:val="24"/>
        </w:rPr>
        <w:t xml:space="preserve">Overall, the GUI produced for this project successfully implemented all the desired functionality. The user was able to load in different images and use a variety of different contouring methods to segment the food. All the contouring methods properly worked but were more successful on some images than others. Specifically, the rubber band contour performed well on most of the images, but the balloon method only functioned well in certain cases. The neutral method was effective at helping to make small contouring adjustments but failed in areas where the initial contour poorly fit the food that was being segmented. This shows the importance of using a variety of energy terms and tuning the weights to certain cases. </w:t>
      </w:r>
    </w:p>
    <w:sectPr w:rsidR="00CE7691" w:rsidRPr="00CE76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F8B2E" w14:textId="77777777" w:rsidR="00403D6F" w:rsidRDefault="00403D6F" w:rsidP="007E64AD">
      <w:pPr>
        <w:spacing w:after="0" w:line="240" w:lineRule="auto"/>
      </w:pPr>
      <w:r>
        <w:separator/>
      </w:r>
    </w:p>
  </w:endnote>
  <w:endnote w:type="continuationSeparator" w:id="0">
    <w:p w14:paraId="077E16C8" w14:textId="77777777" w:rsidR="00403D6F" w:rsidRDefault="00403D6F" w:rsidP="007E6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B6C83" w14:textId="77777777" w:rsidR="00403D6F" w:rsidRDefault="00403D6F" w:rsidP="007E64AD">
      <w:pPr>
        <w:spacing w:after="0" w:line="240" w:lineRule="auto"/>
      </w:pPr>
      <w:r>
        <w:separator/>
      </w:r>
    </w:p>
  </w:footnote>
  <w:footnote w:type="continuationSeparator" w:id="0">
    <w:p w14:paraId="7DE66812" w14:textId="77777777" w:rsidR="00403D6F" w:rsidRDefault="00403D6F" w:rsidP="007E64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FD5"/>
    <w:rsid w:val="00046507"/>
    <w:rsid w:val="001A3158"/>
    <w:rsid w:val="001D2A3E"/>
    <w:rsid w:val="00380075"/>
    <w:rsid w:val="00403D6F"/>
    <w:rsid w:val="005F4FE7"/>
    <w:rsid w:val="006419A1"/>
    <w:rsid w:val="006B791E"/>
    <w:rsid w:val="007E64AD"/>
    <w:rsid w:val="00A610B8"/>
    <w:rsid w:val="00A81FC5"/>
    <w:rsid w:val="00B837E1"/>
    <w:rsid w:val="00C94B89"/>
    <w:rsid w:val="00CE7691"/>
    <w:rsid w:val="00DE5AFA"/>
    <w:rsid w:val="00DF3950"/>
    <w:rsid w:val="00F1454B"/>
    <w:rsid w:val="00F769E5"/>
    <w:rsid w:val="00FB6BAA"/>
    <w:rsid w:val="00FD5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D0772"/>
  <w15:chartTrackingRefBased/>
  <w15:docId w15:val="{8212A90F-2166-4221-B95C-3C7747AB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64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AD"/>
  </w:style>
  <w:style w:type="paragraph" w:styleId="Footer">
    <w:name w:val="footer"/>
    <w:basedOn w:val="Normal"/>
    <w:link w:val="FooterChar"/>
    <w:uiPriority w:val="99"/>
    <w:unhideWhenUsed/>
    <w:rsid w:val="007E64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9</Pages>
  <Words>518</Words>
  <Characters>2957</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Driscoll</dc:creator>
  <cp:keywords/>
  <dc:description/>
  <cp:lastModifiedBy>Tim Driscoll</cp:lastModifiedBy>
  <cp:revision>2</cp:revision>
  <dcterms:created xsi:type="dcterms:W3CDTF">2021-12-07T03:47:00Z</dcterms:created>
  <dcterms:modified xsi:type="dcterms:W3CDTF">2021-12-07T05:51:00Z</dcterms:modified>
</cp:coreProperties>
</file>